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4BB" w:rsidRDefault="008544BB" w:rsidP="00561A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61A8B" w:rsidRDefault="00561A8B" w:rsidP="00561A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Материально-техническое обеспечение образовательной деятельности МБОУ ДО «Верхнетоемский РЦДО»</w:t>
      </w:r>
    </w:p>
    <w:p w:rsidR="008544BB" w:rsidRDefault="008544BB" w:rsidP="00561A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61A8B" w:rsidRDefault="00561A8B" w:rsidP="00561A8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672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985"/>
        <w:gridCol w:w="1701"/>
        <w:gridCol w:w="1275"/>
        <w:gridCol w:w="1985"/>
        <w:gridCol w:w="1134"/>
        <w:gridCol w:w="1701"/>
        <w:gridCol w:w="1559"/>
        <w:gridCol w:w="1417"/>
        <w:gridCol w:w="2126"/>
      </w:tblGrid>
      <w:tr w:rsidR="00F26FA0" w:rsidRPr="00561A8B" w:rsidTr="00F26FA0">
        <w:trPr>
          <w:trHeight w:val="259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6FA0">
              <w:rPr>
                <w:rFonts w:ascii="Times New Roman" w:hAnsi="Times New Roman"/>
                <w:b/>
                <w:sz w:val="20"/>
                <w:szCs w:val="20"/>
              </w:rPr>
              <w:t>Наименование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6FA0">
              <w:rPr>
                <w:rFonts w:ascii="Times New Roman" w:hAnsi="Times New Roman"/>
                <w:b/>
                <w:sz w:val="20"/>
                <w:szCs w:val="20"/>
              </w:rPr>
              <w:t>Адрес объекта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6FA0">
              <w:rPr>
                <w:rFonts w:ascii="Times New Roman" w:hAnsi="Times New Roman"/>
                <w:b/>
                <w:sz w:val="20"/>
                <w:szCs w:val="20"/>
              </w:rPr>
              <w:t>Направленность объекта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6FA0">
              <w:rPr>
                <w:rFonts w:ascii="Times New Roman" w:hAnsi="Times New Roman"/>
                <w:b/>
                <w:sz w:val="20"/>
                <w:szCs w:val="20"/>
              </w:rPr>
              <w:t>Назначение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6FA0">
              <w:rPr>
                <w:rFonts w:ascii="Times New Roman" w:hAnsi="Times New Roman"/>
                <w:b/>
                <w:sz w:val="20"/>
                <w:szCs w:val="20"/>
              </w:rPr>
              <w:t>Правовое основание использования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6FA0"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6FA0">
              <w:rPr>
                <w:rFonts w:ascii="Times New Roman" w:hAnsi="Times New Roman"/>
                <w:b/>
                <w:sz w:val="20"/>
                <w:szCs w:val="20"/>
              </w:rPr>
              <w:t>Предельная единовременная вместимость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6FA0">
              <w:rPr>
                <w:rFonts w:ascii="Times New Roman" w:hAnsi="Times New Roman"/>
                <w:b/>
                <w:sz w:val="20"/>
                <w:szCs w:val="20"/>
              </w:rPr>
              <w:t>Уровень материально-технической оснащенности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6FA0">
              <w:rPr>
                <w:rFonts w:ascii="Times New Roman" w:hAnsi="Times New Roman"/>
                <w:b/>
                <w:sz w:val="20"/>
                <w:szCs w:val="20"/>
              </w:rPr>
              <w:t>Описание основных средств оснащения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6FA0">
              <w:rPr>
                <w:rFonts w:ascii="Times New Roman" w:hAnsi="Times New Roman"/>
                <w:b/>
                <w:sz w:val="20"/>
                <w:szCs w:val="20"/>
              </w:rPr>
              <w:t xml:space="preserve">Краткое описание возможностей объекта для ведения образовательной, </w:t>
            </w:r>
            <w:proofErr w:type="spellStart"/>
            <w:r w:rsidRPr="00F26FA0">
              <w:rPr>
                <w:rFonts w:ascii="Times New Roman" w:hAnsi="Times New Roman"/>
                <w:b/>
                <w:sz w:val="20"/>
                <w:szCs w:val="20"/>
              </w:rPr>
              <w:t>внеучебной</w:t>
            </w:r>
            <w:proofErr w:type="spellEnd"/>
            <w:r w:rsidRPr="00F26FA0">
              <w:rPr>
                <w:rFonts w:ascii="Times New Roman" w:hAnsi="Times New Roman"/>
                <w:b/>
                <w:sz w:val="20"/>
                <w:szCs w:val="20"/>
              </w:rPr>
              <w:t xml:space="preserve"> и (или) воспитательной работы с детьми, молодежью и (или) взрослыми, в том числе с указанием предметной области</w:t>
            </w:r>
          </w:p>
        </w:tc>
      </w:tr>
      <w:tr w:rsidR="00F26FA0" w:rsidRPr="00561A8B" w:rsidTr="00F26FA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Учебный кабинет объединения "Моделирование"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Верхняя</w:t>
            </w:r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 xml:space="preserve"> Тойма Верхнетоемского района Архангельской области,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ул. Комсомольская, д.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художественная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учебные мастерские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 xml:space="preserve">в собственности, Свидетельство о государственной регистрации права 29-29-08/025/2012-281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от 03.11.2015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 xml:space="preserve">34 </w:t>
            </w:r>
            <w:proofErr w:type="spellStart"/>
            <w:r w:rsidRPr="00F26FA0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Pr="00F26FA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8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низкий уровень (минимальное оснащение ниже стандартного)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 xml:space="preserve">ученические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 xml:space="preserve">столы и стулья, тумбы, шкафы,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 xml:space="preserve">в т.ч. книжные,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 xml:space="preserve">настенные полки, витрины и стенды, токарный станок, точильный станок, деревообрабатывающий станок,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 xml:space="preserve">торцовая электропила,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 xml:space="preserve">учебно-методические пособия, дидактические материалы, инструменты и материалы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 xml:space="preserve">в соответствии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с направленностью и содержанием реализуемой дополнительн</w:t>
            </w:r>
            <w:r w:rsidRPr="00F26FA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ой общеобразовательной общеразвивающей  программы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(далее - ДООП)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 xml:space="preserve">в данном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 xml:space="preserve">учебном </w:t>
            </w: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кабинете</w:t>
            </w:r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lastRenderedPageBreak/>
              <w:t>проведение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 xml:space="preserve">учебных занятий, мастер-классов, организации небольших выставок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 xml:space="preserve">по моделированию и макетированию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из дерева</w:t>
            </w:r>
          </w:p>
        </w:tc>
      </w:tr>
      <w:tr w:rsidR="00F26FA0" w:rsidRPr="00561A8B" w:rsidTr="00F26FA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Учебный кабинет объединения "</w:t>
            </w: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Пластилино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-графия"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Верхняя</w:t>
            </w:r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 xml:space="preserve"> Тойма Верхнетоемского района Архангельской области,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ул. Комсомольская, д.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художественная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творческое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 xml:space="preserve">в собственности, Свидетельство о государственной регистрации права 29-29-08/025/2012-281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от 03.11.2015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 xml:space="preserve">18,70 </w:t>
            </w:r>
            <w:proofErr w:type="spellStart"/>
            <w:r w:rsidRPr="00F26FA0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Pr="00F26FA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8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стандартный уровень (согласно общепринятым базовым требованиям к данному типу объекта (помещения) и соблюдение установленных требований (</w:t>
            </w: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СанПин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, пожарные и другие установленные нормативными актами требования)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ученические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столы и стулья, шкафы,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т.ч. </w:t>
            </w: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книжные</w:t>
            </w:r>
            <w:proofErr w:type="gram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банкетки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мольберт,  настенные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полка и стенды,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учебно-методические пособия, дидактические материалы, инструменты и материалы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соответствии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 направленностью и содержанием </w:t>
            </w: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реализуемых</w:t>
            </w:r>
            <w:proofErr w:type="gram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26FA0">
              <w:rPr>
                <w:rFonts w:ascii="Times New Roman" w:hAnsi="Times New Roman"/>
                <w:sz w:val="20"/>
                <w:szCs w:val="20"/>
              </w:rPr>
              <w:t>ДООП</w:t>
            </w: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данном учебном кабинете </w:t>
            </w:r>
          </w:p>
          <w:p w:rsidR="008544BB" w:rsidRPr="00F26FA0" w:rsidRDefault="008544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544BB" w:rsidRPr="00F26FA0" w:rsidRDefault="008544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544BB" w:rsidRPr="00F26FA0" w:rsidRDefault="008544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544BB" w:rsidRPr="00F26FA0" w:rsidRDefault="008544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проведение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учебных занятий, мастер-классов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 обучению изготовления творческих работ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 применением пластилина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6FA0" w:rsidRPr="00561A8B" w:rsidTr="00F26FA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Учебный кабинет объединений "Фантазия" и "Юный художник"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Верхняя</w:t>
            </w:r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 xml:space="preserve"> Тойма Верхнетоемского района Архангельской области,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ул. Комсомольская, д.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художественная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творческое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 xml:space="preserve">в собственности, Свидетельство о государственной регистрации права 29-29-08/025/2012-281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от 03.11.2015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22,70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FA0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5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стандартный уровень (согласно общепринятым базовым требованиям к данному типу </w:t>
            </w: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объекта (помещения) и соблюдение установленных требований (</w:t>
            </w: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СанПин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, пожарные и другие установленные нормативными актами требования)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ученические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столы и стулья, стенды,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ученическая доска, учебно-</w:t>
            </w: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методические пособия, дидактические материалы, инструменты и материалы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соответствии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 направленностью и содержанием реализуемой </w:t>
            </w:r>
            <w:r w:rsidRPr="00F26FA0">
              <w:rPr>
                <w:rFonts w:ascii="Times New Roman" w:hAnsi="Times New Roman"/>
                <w:sz w:val="20"/>
                <w:szCs w:val="20"/>
              </w:rPr>
              <w:t>ДООП</w:t>
            </w: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данном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учебном </w:t>
            </w: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кабинете</w:t>
            </w:r>
            <w:proofErr w:type="gram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проведение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учебных занятий, мастер-классов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по изготовлению творческих работ различных видов декоративно-</w:t>
            </w: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прикладного творчества, рисованию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 применением различных техник </w:t>
            </w: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изодеятельности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6FA0" w:rsidRPr="00561A8B" w:rsidTr="00F26FA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Учебный кабинет объединения "Радуга"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Верхняя</w:t>
            </w:r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 xml:space="preserve"> Тойма Верхнетоемского района Архангельской области,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ул. Комсомольская, д.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социально-педагогическая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творческое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 xml:space="preserve">в собственности, Свидетельство о государственной регистрации права 29-29-08/025/2012-281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от 03.11.2015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22,90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кв</w:t>
            </w: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.м</w:t>
            </w:r>
            <w:proofErr w:type="spellEnd"/>
            <w:proofErr w:type="gramEnd"/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11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стандартный уровень (согласно общепринятым базовым требованиям к данному типу объекта (помещения) и соблюдение установленных требований (</w:t>
            </w: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СанПин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, пожарные и другие установленные нормативными актами требования)</w:t>
            </w:r>
            <w:proofErr w:type="gramEnd"/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ученические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столы и стулья, стол-тумба, шкафы,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т.ч. </w:t>
            </w: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книжные</w:t>
            </w:r>
            <w:proofErr w:type="gram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тумба, </w:t>
            </w: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банкетка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ученическая доска, настенные полки и стенды,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учебно-методические пособия, дидактические материалы, инструменты и материалы в соответствии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 направленностью и содержанием </w:t>
            </w: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реализуемых</w:t>
            </w:r>
            <w:proofErr w:type="gram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26FA0">
              <w:rPr>
                <w:rFonts w:ascii="Times New Roman" w:hAnsi="Times New Roman"/>
                <w:sz w:val="20"/>
                <w:szCs w:val="20"/>
              </w:rPr>
              <w:t>ДООП</w:t>
            </w: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данном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учебном </w:t>
            </w: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кабинете</w:t>
            </w:r>
            <w:proofErr w:type="gram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проведение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учебных и </w:t>
            </w: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внеучебных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занятий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социально-педагогической направленности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 малой подвижностью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6FA0" w:rsidRPr="00561A8B" w:rsidTr="00F26FA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Учебный кабинет объединения </w:t>
            </w: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"Мастерица"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lastRenderedPageBreak/>
              <w:t>с</w:t>
            </w:r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Верхняя</w:t>
            </w:r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 xml:space="preserve"> Тойма Верхнетоемского </w:t>
            </w:r>
            <w:r w:rsidRPr="00F26FA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района Архангельской области,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ул. Комсомольская, д.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lastRenderedPageBreak/>
              <w:t>художественная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творческое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 xml:space="preserve">в собственности, Свидетельство о </w:t>
            </w:r>
            <w:r w:rsidRPr="00F26FA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государственной регистрации права 29-29-08/025/2012-281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от 03.11.2015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lastRenderedPageBreak/>
              <w:t>19,50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FA0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4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стандартный уровень </w:t>
            </w: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(согласно общепринятым базовым требованиям к данному типу объекта (помещения) и соблюдение установленных требований (</w:t>
            </w: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СанПин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, пожарные и другие установленные нормативными актами требования)</w:t>
            </w:r>
            <w:proofErr w:type="gramEnd"/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ученические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столы и </w:t>
            </w: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стулья, шкафы,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т.ч. книжные, настенные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полки и стенды, электрические швейные машинки, машинки швейные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 ножным приводом, машинка швейная ручная, электроутюги,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доска гладильная, учебно-методические пособия, дидактические материалы, инструменты и материалы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соответствии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 направленностью и содержанием реализуемой </w:t>
            </w:r>
            <w:r w:rsidRPr="00F26FA0">
              <w:rPr>
                <w:rFonts w:ascii="Times New Roman" w:hAnsi="Times New Roman"/>
                <w:sz w:val="20"/>
                <w:szCs w:val="20"/>
              </w:rPr>
              <w:t>ДООП</w:t>
            </w: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данном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учебном </w:t>
            </w: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кабинете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проведение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учебных занятий, </w:t>
            </w: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мастер-классов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 изготовлению творческих работ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 </w:t>
            </w: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декоративно-прикладному</w:t>
            </w:r>
            <w:proofErr w:type="gram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творчества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 применением ниток и ткани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6FA0" w:rsidRPr="00561A8B" w:rsidTr="00F26FA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Учебный кабинет объединения "Юный турист-краевед"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Верхняя</w:t>
            </w:r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 xml:space="preserve"> Тойма Верхнетоемского района Архангельской области,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ул. Комсомольская, д.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туристско-краеведческая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аудиторное (кабинетное)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 xml:space="preserve">в собственности, Свидетельство о государственной регистрации права 29-29-08/025/2012-281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от 03.11.2015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19,40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FA0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8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стандартный уровень (согласно общепринятым базовым требованиям к данному типу объекта (помещения) и соблюдение установленных требований </w:t>
            </w: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(</w:t>
            </w: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СанПин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, пожарные и другие установленные нормативными актами требования)</w:t>
            </w:r>
            <w:proofErr w:type="gramEnd"/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ученические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столы и стулья, шкафы,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т.ч. книжные, настенные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полки и стенды, ученическая доска, палатки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(2-х местные, </w:t>
            </w:r>
            <w:proofErr w:type="gramEnd"/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4-х местные,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6-местные), тент,</w:t>
            </w:r>
            <w:proofErr w:type="gramEnd"/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байдарки, весла, жилеты спасательные, спальные мешки, учебно-методические пособия, дидактические материалы, инструменты и материалы в соответствии с направленностью и содержанием реализуемой </w:t>
            </w:r>
            <w:r w:rsidRPr="00F26FA0">
              <w:rPr>
                <w:rFonts w:ascii="Times New Roman" w:hAnsi="Times New Roman"/>
                <w:sz w:val="20"/>
                <w:szCs w:val="20"/>
              </w:rPr>
              <w:t>ДООП</w:t>
            </w: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данном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учебном </w:t>
            </w: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кабинете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проведение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учебных (аудиторных лекционных) занятий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по краеведению и туризму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6FA0" w:rsidRPr="00561A8B" w:rsidTr="00F26FA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Актовый зал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proofErr w:type="spellStart"/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spellEnd"/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 xml:space="preserve">. Верхняя Тойма Верхнетоемского района Архангельской области,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ул. Комсомольская, д.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широко-профильная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широко-профильное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 xml:space="preserve">в собственности, Свидетельство о государственной регистрации права 29-29-08/025/2012-281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от 03.11.2015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33,30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FA0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,м</w:t>
            </w:r>
            <w:proofErr w:type="spellEnd"/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50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стандартный уровень (согласно общепринятым базовым требованиям к данному типу объекта (помещения) и соблюдение установленных требований (</w:t>
            </w: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СанПин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, пожарные и другие установленные нормативными актами требования)</w:t>
            </w:r>
            <w:proofErr w:type="gramEnd"/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музыкальный центр, ноутбук,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мягкие стулья,  </w:t>
            </w: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банкетки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, трибуна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проведение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учебных занятий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по хореографии, учебно-тренировочных и практических занятий по туризму, культурно-массовых и досуговых мероприятий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6FA0" w:rsidRPr="00561A8B" w:rsidTr="00F26FA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Видеозал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Верхняя</w:t>
            </w:r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 xml:space="preserve"> Тойма Верхнетоемского района </w:t>
            </w:r>
            <w:r w:rsidRPr="00F26FA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Архангельской области,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ул. Комсомольская, д.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lastRenderedPageBreak/>
              <w:t>широко-профильная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широко-профильное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 xml:space="preserve">в собственности, Свидетельство о государственной </w:t>
            </w:r>
            <w:r w:rsidRPr="00F26FA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регистрации права 29-29-08/025/2012-281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от 03.11.2015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lastRenderedPageBreak/>
              <w:t>30,30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FA0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15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стандартный уровень (согласно </w:t>
            </w: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общепринятым базовым требованиям к данному типу объекта (помещения) и соблюдение установленных требований (</w:t>
            </w: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СанПин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, пожарные и другие установленные нормативными актами требования)</w:t>
            </w:r>
            <w:proofErr w:type="gramEnd"/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мультимедиасистема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ЖК-телевизор, </w:t>
            </w: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магнитная доска, видеокамера, фотоаппарат, настольная трибуна, шкафы,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т.ч. книжный,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стол, мягкие стулья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проведение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учебных и </w:t>
            </w: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внеучебных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занятий, </w:t>
            </w: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демонстрации фильмов и презентаций, организации коллективных мероприятий (методических совещаний, педагогических советов, </w:t>
            </w:r>
            <w:proofErr w:type="gramEnd"/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общих собраний и т.п.),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районных мероприятий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для обучающихся и работников образовательных учреждений района</w:t>
            </w:r>
          </w:p>
        </w:tc>
      </w:tr>
      <w:tr w:rsidR="00F26FA0" w:rsidRPr="00561A8B" w:rsidTr="00F26FA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Выставочный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зал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Верхняя</w:t>
            </w:r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 xml:space="preserve"> Тойма Верхнетоемского района Архангельской области,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ул. Комсомольская, д.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широко-профильная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широко-профильное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 xml:space="preserve">в собственности, Свидетельство о государственной регистрации права 29-29-08/025/2012-281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от 03.11.2015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22,50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FA0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11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стандартный уровень (согласно общепринятым базовым требованиям к данному типу объекта (помещения) и соблюдение установленных требований (</w:t>
            </w: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СанПин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, пожарные и другие установленные нормативными актами требования)</w:t>
            </w:r>
            <w:proofErr w:type="gramEnd"/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музыкальный центр, ноутбук, мягкие стулья,  </w:t>
            </w: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банкетки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, трибуна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выставок творческих работ учащихся учреждения и обучающихся образовательных учреждений района, проведение мастер-классов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6FA0" w:rsidRPr="00561A8B" w:rsidTr="00F26FA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Учебный кабинет объединения "Золушка"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п. Двинской Верхнетоемского района Архангельской области, ул. Исаева, д.4-а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художественная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творческое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 xml:space="preserve">в собственности, Свидетельство о государственной регистрации права 29-29-04/002/2012-330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от 03.11.2015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24,20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FA0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5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стандартный уровень (согласно общепринятым базовым требованиям к данному типу объекта (помещения) и соблюдение установленных требований (</w:t>
            </w: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СанПин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пожарные и другие установленные нормативными актами требования)</w:t>
            </w:r>
            <w:proofErr w:type="gramEnd"/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ученические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столы и стулья,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стол-тумба, шкафы,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т.ч. </w:t>
            </w: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книжные</w:t>
            </w:r>
            <w:proofErr w:type="gram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тумба, </w:t>
            </w: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банкетка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ученическая доска, </w:t>
            </w: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настенные</w:t>
            </w:r>
            <w:proofErr w:type="gram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полки и </w:t>
            </w: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стенды, учебно-методические пособия, дидактические материалы, инструменты и материалы в соответствии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 направленностью и содержанием </w:t>
            </w: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реализуемых</w:t>
            </w:r>
            <w:proofErr w:type="gram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26FA0">
              <w:rPr>
                <w:rFonts w:ascii="Times New Roman" w:hAnsi="Times New Roman"/>
                <w:sz w:val="20"/>
                <w:szCs w:val="20"/>
              </w:rPr>
              <w:t>ДООП</w:t>
            </w: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данном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учебном </w:t>
            </w: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кабинете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проведение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учебных занятий, мастер-классов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 изготовлению творческих работ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 </w:t>
            </w: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декоративно-прикладному</w:t>
            </w:r>
            <w:proofErr w:type="gram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творчества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 применением ниток и ткани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6FA0" w:rsidRPr="00561A8B" w:rsidTr="00F26FA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Учебный кабинет объединений "</w:t>
            </w: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Семицветик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п. Двинской Верхнетоемского района Архангельской области, ул. Исаева, д.4-а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художественная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творческое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 xml:space="preserve">в собственности, Свидетельство о государственной регистрации права 29-29-04/002/2012-330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от 03.11.2015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24,30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FA0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5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стандартный уровень (согласно общепринятым базовым требованиям к данному типу объекта (помещения) и соблюдение установленных требований (</w:t>
            </w: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СанПин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, пожарные и другие установленные нормативными актами требования)</w:t>
            </w:r>
            <w:proofErr w:type="gramEnd"/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ученические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столы и стулья,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стол-тумба, шкафы,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т.ч. </w:t>
            </w: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книжные</w:t>
            </w:r>
            <w:proofErr w:type="gram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тумба, </w:t>
            </w: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банкетка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ученическая доска, </w:t>
            </w: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настенные</w:t>
            </w:r>
            <w:proofErr w:type="gram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полки и стенды, учебно-методические пособия, дидактические материалы, инструменты и материалы в соответствии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 направленностью и содержанием </w:t>
            </w: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реализуемых</w:t>
            </w:r>
            <w:proofErr w:type="gram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26FA0">
              <w:rPr>
                <w:rFonts w:ascii="Times New Roman" w:hAnsi="Times New Roman"/>
                <w:sz w:val="20"/>
                <w:szCs w:val="20"/>
              </w:rPr>
              <w:t>ДООП</w:t>
            </w: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данном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учебном </w:t>
            </w: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кабинете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проведение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учебных занятий, мастер-классов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 изготовлению творческих работ различных видов декоративно-прикладного творчества, рисованию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 применением различных техник </w:t>
            </w: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изодеятельности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6FA0" w:rsidRPr="00561A8B" w:rsidTr="00F26FA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Учебный кабинет объединения "Искорки"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п. Двинской Верхнетоемского района Архангельской области, ул. Исаева, д.4-а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социально-педагогическая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социально-</w:t>
            </w:r>
            <w:proofErr w:type="spellStart"/>
            <w:r w:rsidRPr="00F26FA0">
              <w:rPr>
                <w:rFonts w:ascii="Times New Roman" w:hAnsi="Times New Roman"/>
                <w:sz w:val="20"/>
                <w:szCs w:val="20"/>
              </w:rPr>
              <w:t>педагогиче</w:t>
            </w:r>
            <w:proofErr w:type="spellEnd"/>
            <w:r w:rsidRPr="00F26FA0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F26FA0">
              <w:rPr>
                <w:rFonts w:ascii="Times New Roman" w:hAnsi="Times New Roman"/>
                <w:sz w:val="20"/>
                <w:szCs w:val="20"/>
              </w:rPr>
              <w:t>ское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 xml:space="preserve">в собственности, Свидетельство о государственной регистрации права 29-29-04/002/2012-330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от 03.11.2015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23,60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FA0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12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стандартный уровень (согласно общепринятым базовым требованиям к данному типу объекта (помещения) и соблюдение установленных требований (</w:t>
            </w: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СанПин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, пожарные и другие установленные нормативными актами требования)</w:t>
            </w:r>
            <w:proofErr w:type="gramEnd"/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ученические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столы и стулья,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шкафы,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т.ч. книжные,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тумба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ученическая доска, </w:t>
            </w: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настенные</w:t>
            </w:r>
            <w:proofErr w:type="gram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полки и стенды,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учебно-методические пособия, дидактические материалы, инструменты и материалы в соответствии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 направленностью и содержанием </w:t>
            </w: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реализуемых</w:t>
            </w:r>
            <w:proofErr w:type="gram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26FA0">
              <w:rPr>
                <w:rFonts w:ascii="Times New Roman" w:hAnsi="Times New Roman"/>
                <w:sz w:val="20"/>
                <w:szCs w:val="20"/>
              </w:rPr>
              <w:t>ДООП</w:t>
            </w: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данном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учебном </w:t>
            </w: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кабинете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проведение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учебных и </w:t>
            </w: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внеучебных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занятий социально-педагогической направленности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 малой подвижностью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6FA0" w:rsidRPr="00561A8B" w:rsidTr="00F26FA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Учебный кабинет объединения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"Мир из дерева"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п. Двинской Верхнетоемского района Архангельской области, ул. Исаева, д.4-а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художественная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учебные мастерские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 xml:space="preserve">в собственности, Свидетельство о государственной регистрации права 29-29-04/002/2012-330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от 03.11.2015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34,00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FA0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5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низкий уровень (минимальное оснащение, ниже стандартного)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ученические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столы и стулья, тумбы, шкафы,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т.ч. книжные, настенные полки, витрины и стенды, токарный станок, точильный станок, </w:t>
            </w:r>
            <w:proofErr w:type="spellStart"/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деревообрабатываю-щий</w:t>
            </w:r>
            <w:proofErr w:type="spellEnd"/>
            <w:proofErr w:type="gram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станок,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торцовая электропила,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учебно-</w:t>
            </w: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методические пособия, дидактические материалы, инструменты и материалы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соответствии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 направленностью и содержанием реализуемой </w:t>
            </w:r>
            <w:r w:rsidRPr="00F26FA0">
              <w:rPr>
                <w:rFonts w:ascii="Times New Roman" w:hAnsi="Times New Roman"/>
                <w:sz w:val="20"/>
                <w:szCs w:val="20"/>
              </w:rPr>
              <w:t>ДООП</w:t>
            </w: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данном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учебном </w:t>
            </w: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кабинете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проведение учебных занятий, мастер-классов, организации выставок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 моделированию и макетированию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из дерева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6FA0" w:rsidRPr="00561A8B" w:rsidTr="00F26FA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Учебный кабинет объединения "</w:t>
            </w: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Берестяночка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п. Двинской Верхнетоемского района Архангельской области, ул. Исаева, д.4-а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художественная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творческое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 xml:space="preserve">в собственности, Свидетельство о государственной регистрации права 29-29-04/002/2012-330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от 03.11.2015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16,30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FA0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4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стандартный уровень (согласно общепринятым базовым требованиям к данному типу объекта (помещения) и соблюдение установленных требований (</w:t>
            </w: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СанПин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, пожарные и другие установленные нормативными актами требования)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ученические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столы и стулья, настенные полки, витрины и стенды, сундуки, копировальное устройство,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учебно-методические пособия, дидактические материалы, инструменты и материалы в соответствии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 направленностью и содержанием реализуемой </w:t>
            </w:r>
            <w:r w:rsidRPr="00F26FA0">
              <w:rPr>
                <w:rFonts w:ascii="Times New Roman" w:hAnsi="Times New Roman"/>
                <w:sz w:val="20"/>
                <w:szCs w:val="20"/>
              </w:rPr>
              <w:t>ДООП</w:t>
            </w: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данном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учебном </w:t>
            </w: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кабинете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проведение учебных занятий, мастер-классов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по обучению изготовления творческих работ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 применением бересты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6FA0" w:rsidRPr="00561A8B" w:rsidTr="00F26FA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Универсальная игровая площадка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Верхняя</w:t>
            </w:r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 xml:space="preserve"> Тойма Верхнетоемского района Архангельской области, ул. Ломоносова,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lastRenderedPageBreak/>
              <w:t>д.10-а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lastRenderedPageBreak/>
              <w:t>физкультурно-спортивная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спортивное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 xml:space="preserve">в собственности, Свидетельство о государственной регистрации права 29-29-04/002/2012-324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lastRenderedPageBreak/>
              <w:t>от 03.11.2015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lastRenderedPageBreak/>
              <w:t>1800,0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FA0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45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стандартный уровень (согласно общепринятым базовым требованиям к </w:t>
            </w: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данному типу объекта (помещения) и соблюдение установленных требований (</w:t>
            </w: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СанПин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, пожарные и другие установленные нормативными актами требования)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хоккейный корт, ворота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для мини хоккея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 мячом,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ворота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для мини-футбола, стойки баскетбольные с корзиной,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стойки универсальные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для волейбола, тенниса, бадминтона 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организация учебно-тренировочных занятий,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матчевых встреч, соревнований и состязаний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 видам спорта - хоккей,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мини-футбол, баскетбол, волейбол, теннис, бадминтон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6FA0" w:rsidRPr="00561A8B" w:rsidTr="00F26FA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Площадка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для физкультурно-оздоровительных занятий для населения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Верхняя</w:t>
            </w:r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 xml:space="preserve"> Тойма Верхнетоемского района Архангельской области, ул. Ломоносова,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д. 10-а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физкультурно-спортивная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спортивное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 xml:space="preserve">в собственности, Свидетельство о государственной регистрации права 29-29-04/002/2012-324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от 03.11.2015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390,0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FA0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37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стандартный уровень (согласно общепринятым базовым требованиям к данному типу объекта (помещения) и соблюдение установленных требований (</w:t>
            </w: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СанПин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, пожарные и другие установленные нормативными актами требования)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различные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уличные тренажеры для тренировки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всех групп мышц человеческого организма, разнообразные турники,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теннисный стол,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стол для армрестлинга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организация учебно-тренировочных занятий и физкультурно-оздоровительных занятий,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принятие испытаний ГТО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61A8B" w:rsidRPr="00561A8B" w:rsidRDefault="00561A8B" w:rsidP="00561A8B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0947EC" w:rsidRPr="00561A8B" w:rsidRDefault="000947EC">
      <w:pPr>
        <w:rPr>
          <w:sz w:val="16"/>
          <w:szCs w:val="16"/>
        </w:rPr>
      </w:pPr>
    </w:p>
    <w:p w:rsidR="00561A8B" w:rsidRPr="00561A8B" w:rsidRDefault="00561A8B">
      <w:pPr>
        <w:rPr>
          <w:sz w:val="16"/>
          <w:szCs w:val="16"/>
        </w:rPr>
      </w:pPr>
      <w:bookmarkStart w:id="0" w:name="_GoBack"/>
      <w:bookmarkEnd w:id="0"/>
    </w:p>
    <w:sectPr w:rsidR="00561A8B" w:rsidRPr="00561A8B" w:rsidSect="00561A8B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B0B53"/>
    <w:multiLevelType w:val="multilevel"/>
    <w:tmpl w:val="35E01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CA78BC"/>
    <w:multiLevelType w:val="multilevel"/>
    <w:tmpl w:val="28AC9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AE2664"/>
    <w:multiLevelType w:val="multilevel"/>
    <w:tmpl w:val="F1B8A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EB0788"/>
    <w:multiLevelType w:val="multilevel"/>
    <w:tmpl w:val="51405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2D6F5A"/>
    <w:multiLevelType w:val="multilevel"/>
    <w:tmpl w:val="32543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14431C"/>
    <w:multiLevelType w:val="multilevel"/>
    <w:tmpl w:val="B8D43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3D4"/>
    <w:rsid w:val="000947EC"/>
    <w:rsid w:val="004770F7"/>
    <w:rsid w:val="00561A8B"/>
    <w:rsid w:val="005943D4"/>
    <w:rsid w:val="008544BB"/>
    <w:rsid w:val="00F2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A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A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3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2152</Words>
  <Characters>12273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2019-03-06T09:24:00Z</dcterms:created>
  <dcterms:modified xsi:type="dcterms:W3CDTF">2019-03-06T09:24:00Z</dcterms:modified>
</cp:coreProperties>
</file>